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ED2C" w14:textId="02D0039D" w:rsidR="00775264" w:rsidRPr="00E87917" w:rsidRDefault="00DD4450" w:rsidP="00E87917">
      <w:pPr>
        <w:jc w:val="center"/>
        <w:rPr>
          <w:rFonts w:ascii="Avenir Next LT Pro" w:hAnsi="Avenir Next LT Pro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74F9C73" wp14:editId="4976BB04">
            <wp:extent cx="2609628" cy="771525"/>
            <wp:effectExtent l="0" t="0" r="635" b="0"/>
            <wp:docPr id="8" name="Picture 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167" cy="78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161A9" w14:textId="77777777" w:rsidR="00957EED" w:rsidRDefault="00957EED" w:rsidP="00655D90">
      <w:pPr>
        <w:rPr>
          <w:rFonts w:ascii="Arial" w:hAnsi="Arial" w:cs="Arial"/>
          <w:b/>
          <w:bCs/>
          <w:sz w:val="36"/>
          <w:szCs w:val="36"/>
        </w:rPr>
      </w:pPr>
      <w:r w:rsidRPr="00957EED">
        <w:rPr>
          <w:rFonts w:ascii="Arial" w:hAnsi="Arial" w:cs="Arial"/>
          <w:b/>
          <w:bCs/>
          <w:sz w:val="36"/>
          <w:szCs w:val="36"/>
        </w:rPr>
        <w:t>The Art of Seeing Light; a Painter’s Perspective</w:t>
      </w:r>
    </w:p>
    <w:p w14:paraId="50F20523" w14:textId="16BF2880" w:rsidR="00FE50FA" w:rsidRPr="00655D90" w:rsidRDefault="00FA6CCF" w:rsidP="00655D90">
      <w:pPr>
        <w:rPr>
          <w:rFonts w:ascii="Arial" w:eastAsia="Avenir Next LT Pro" w:hAnsi="Arial" w:cs="Arial"/>
          <w:bCs/>
        </w:rPr>
      </w:pPr>
      <w:r w:rsidRPr="00655D90">
        <w:rPr>
          <w:rFonts w:ascii="Arial" w:hAnsi="Arial" w:cs="Arial"/>
        </w:rPr>
        <w:t>Instructor:</w:t>
      </w:r>
      <w:r w:rsidR="00FE50FA" w:rsidRPr="00655D90">
        <w:rPr>
          <w:rFonts w:ascii="Arial" w:eastAsia="Avenir Next LT Pro" w:hAnsi="Arial" w:cs="Arial"/>
          <w:b/>
        </w:rPr>
        <w:t xml:space="preserve"> </w:t>
      </w:r>
      <w:r w:rsidR="008F2C0E" w:rsidRPr="00655D90">
        <w:rPr>
          <w:rFonts w:ascii="Arial" w:hAnsi="Arial" w:cs="Arial"/>
        </w:rPr>
        <w:t>Mary Binford Miller</w:t>
      </w:r>
    </w:p>
    <w:p w14:paraId="3B169C14" w14:textId="6BD2ED44" w:rsidR="00EF03D6" w:rsidRPr="00655D90" w:rsidRDefault="00FA6CCF" w:rsidP="00FA6CCF">
      <w:pPr>
        <w:rPr>
          <w:rFonts w:ascii="Arial" w:hAnsi="Arial" w:cs="Arial"/>
        </w:rPr>
      </w:pPr>
      <w:r w:rsidRPr="00655D90">
        <w:rPr>
          <w:rFonts w:ascii="Arial" w:hAnsi="Arial" w:cs="Arial"/>
          <w:b/>
          <w:bCs/>
        </w:rPr>
        <w:t>Course Objectives:</w:t>
      </w:r>
      <w:r w:rsidR="00FE50FA" w:rsidRPr="00655D90">
        <w:rPr>
          <w:rFonts w:ascii="Arial" w:hAnsi="Arial" w:cs="Arial"/>
          <w:b/>
          <w:bCs/>
        </w:rPr>
        <w:t xml:space="preserve"> </w:t>
      </w:r>
      <w:r w:rsidR="00987634" w:rsidRPr="00655D90">
        <w:rPr>
          <w:rFonts w:ascii="Arial" w:hAnsi="Arial" w:cs="Arial"/>
          <w:color w:val="000000"/>
        </w:rPr>
        <w:t>To have successful paintings that can be displayed with pride.</w:t>
      </w:r>
    </w:p>
    <w:p w14:paraId="0C5A6CBB" w14:textId="0409E8FA" w:rsidR="00655D90" w:rsidRPr="00655D90" w:rsidRDefault="00FE50FA" w:rsidP="00987634">
      <w:pPr>
        <w:rPr>
          <w:rFonts w:ascii="Arial" w:hAnsi="Arial" w:cs="Arial"/>
          <w:color w:val="000000"/>
        </w:rPr>
      </w:pPr>
      <w:r w:rsidRPr="00655D90">
        <w:rPr>
          <w:rFonts w:ascii="Arial" w:eastAsia="Avenir Next LT Pro" w:hAnsi="Arial" w:cs="Arial"/>
          <w:b/>
          <w:bCs/>
        </w:rPr>
        <w:t>Course Description:</w:t>
      </w:r>
      <w:r w:rsidR="00B120EC" w:rsidRPr="00655D90">
        <w:rPr>
          <w:rFonts w:ascii="Arial" w:hAnsi="Arial" w:cs="Arial"/>
        </w:rPr>
        <w:t xml:space="preserve"> </w:t>
      </w:r>
      <w:r w:rsidR="00987634" w:rsidRPr="00655D90">
        <w:rPr>
          <w:rFonts w:ascii="Arial" w:hAnsi="Arial" w:cs="Arial"/>
          <w:color w:val="000000"/>
        </w:rPr>
        <w:t xml:space="preserve">The primary focus will be how to convey the sense of strong light in a painting by identifying, clarifying, and pushing the values. Students will also work on achieving clean colors in their paintings and utilize value patterns to aid in developing successful compositions. </w:t>
      </w:r>
    </w:p>
    <w:p w14:paraId="5B3AE8AF" w14:textId="6E1927CA" w:rsidR="00987634" w:rsidRPr="00655D90" w:rsidRDefault="00655D90" w:rsidP="00987634">
      <w:pPr>
        <w:rPr>
          <w:rFonts w:ascii="Arial" w:hAnsi="Arial" w:cs="Arial"/>
          <w:sz w:val="24"/>
          <w:szCs w:val="24"/>
        </w:rPr>
      </w:pPr>
      <w:r>
        <w:rPr>
          <w:rFonts w:ascii="Arial" w:eastAsia="Avenir Next LT Pro" w:hAnsi="Arial" w:cs="Arial"/>
          <w:b/>
          <w:bCs/>
          <w:sz w:val="24"/>
          <w:szCs w:val="24"/>
        </w:rPr>
        <w:t xml:space="preserve">Student </w:t>
      </w:r>
      <w:r w:rsidR="00FE50FA" w:rsidRPr="00655D90">
        <w:rPr>
          <w:rFonts w:ascii="Arial" w:eastAsia="Avenir Next LT Pro" w:hAnsi="Arial" w:cs="Arial"/>
          <w:b/>
          <w:bCs/>
          <w:sz w:val="24"/>
          <w:szCs w:val="24"/>
        </w:rPr>
        <w:t>Supply List:</w:t>
      </w:r>
      <w:r w:rsidR="00FE50FA" w:rsidRPr="00655D9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DFD7436" w14:textId="77777777" w:rsidR="00987634" w:rsidRPr="00655D90" w:rsidRDefault="00987634" w:rsidP="009876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>Canvas no smaller than 8x10</w:t>
      </w:r>
    </w:p>
    <w:p w14:paraId="7F60385F" w14:textId="77777777" w:rsidR="00987634" w:rsidRPr="00655D90" w:rsidRDefault="00987634" w:rsidP="009876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 xml:space="preserve">Linseed oil, </w:t>
      </w:r>
      <w:proofErr w:type="spellStart"/>
      <w:r w:rsidRPr="00655D90">
        <w:rPr>
          <w:rFonts w:ascii="Arial" w:hAnsi="Arial" w:cs="Arial"/>
        </w:rPr>
        <w:t>gamsol</w:t>
      </w:r>
      <w:proofErr w:type="spellEnd"/>
      <w:r w:rsidRPr="00655D90">
        <w:rPr>
          <w:rFonts w:ascii="Arial" w:hAnsi="Arial" w:cs="Arial"/>
        </w:rPr>
        <w:t xml:space="preserve"> (No turpentine) </w:t>
      </w:r>
    </w:p>
    <w:p w14:paraId="295F7EFD" w14:textId="052031A9" w:rsidR="00987634" w:rsidRPr="00655D90" w:rsidRDefault="009C34F9" w:rsidP="009876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>Palette</w:t>
      </w:r>
      <w:r w:rsidR="00987634" w:rsidRPr="00655D90">
        <w:rPr>
          <w:rFonts w:ascii="Arial" w:hAnsi="Arial" w:cs="Arial"/>
        </w:rPr>
        <w:t xml:space="preserve"> – Paper or Glass</w:t>
      </w:r>
    </w:p>
    <w:p w14:paraId="4F9767BB" w14:textId="05E566B5" w:rsidR="00987634" w:rsidRPr="00655D90" w:rsidRDefault="00987634" w:rsidP="00655D90">
      <w:pPr>
        <w:ind w:firstLine="360"/>
        <w:rPr>
          <w:rFonts w:ascii="Arial" w:hAnsi="Arial" w:cs="Arial"/>
        </w:rPr>
      </w:pPr>
      <w:r w:rsidRPr="00655D90">
        <w:rPr>
          <w:rFonts w:ascii="Arial" w:hAnsi="Arial" w:cs="Arial"/>
        </w:rPr>
        <w:t>Oil</w:t>
      </w:r>
      <w:r w:rsidR="00655D90">
        <w:rPr>
          <w:rFonts w:ascii="Arial" w:hAnsi="Arial" w:cs="Arial"/>
        </w:rPr>
        <w:t>s:</w:t>
      </w:r>
    </w:p>
    <w:p w14:paraId="7E735722" w14:textId="5D16C16E" w:rsidR="00987634" w:rsidRPr="00655D90" w:rsidRDefault="009C34F9" w:rsidP="0098763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55D90">
        <w:rPr>
          <w:rFonts w:ascii="Arial" w:hAnsi="Arial" w:cs="Arial"/>
          <w:color w:val="242424"/>
          <w:shd w:val="clear" w:color="auto" w:fill="FFFFFF"/>
        </w:rPr>
        <w:t xml:space="preserve">Titanium </w:t>
      </w:r>
      <w:r w:rsidR="00987634" w:rsidRPr="00655D90">
        <w:rPr>
          <w:rFonts w:ascii="Arial" w:hAnsi="Arial" w:cs="Arial"/>
        </w:rPr>
        <w:t>White</w:t>
      </w:r>
    </w:p>
    <w:p w14:paraId="29E2AA44" w14:textId="77777777" w:rsidR="00987634" w:rsidRPr="00655D90" w:rsidRDefault="00987634" w:rsidP="0098763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>Transparent oxide brown, Rembrandt</w:t>
      </w:r>
    </w:p>
    <w:p w14:paraId="77AAB05E" w14:textId="77777777" w:rsidR="00987634" w:rsidRPr="00655D90" w:rsidRDefault="00987634" w:rsidP="0098763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>Richeson Brilliant Yellow light</w:t>
      </w:r>
    </w:p>
    <w:p w14:paraId="6A3CF2CB" w14:textId="77777777" w:rsidR="00987634" w:rsidRPr="00655D90" w:rsidRDefault="00987634" w:rsidP="0098763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>Gamblin Transparent Orange</w:t>
      </w:r>
    </w:p>
    <w:p w14:paraId="3F3B3E45" w14:textId="77777777" w:rsidR="00987634" w:rsidRPr="00655D90" w:rsidRDefault="00987634" w:rsidP="0098763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>Ivory Black</w:t>
      </w:r>
    </w:p>
    <w:p w14:paraId="5ED0C5D1" w14:textId="77777777" w:rsidR="00987634" w:rsidRPr="00655D90" w:rsidRDefault="00987634" w:rsidP="0098763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 xml:space="preserve">Ultra Marine Blue AND </w:t>
      </w:r>
      <w:proofErr w:type="spellStart"/>
      <w:r w:rsidRPr="00655D90">
        <w:rPr>
          <w:rFonts w:ascii="Arial" w:hAnsi="Arial" w:cs="Arial"/>
        </w:rPr>
        <w:t>Thalo</w:t>
      </w:r>
      <w:proofErr w:type="spellEnd"/>
      <w:r w:rsidRPr="00655D90">
        <w:rPr>
          <w:rFonts w:ascii="Arial" w:hAnsi="Arial" w:cs="Arial"/>
        </w:rPr>
        <w:t xml:space="preserve"> Blue green</w:t>
      </w:r>
    </w:p>
    <w:p w14:paraId="0A41BA39" w14:textId="2AE865BE" w:rsidR="00987634" w:rsidRPr="00655D90" w:rsidRDefault="00987634" w:rsidP="0098763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>Rembrandt permanent red medium OR Cad Red light</w:t>
      </w:r>
    </w:p>
    <w:p w14:paraId="1691C146" w14:textId="43C3189D" w:rsidR="00987634" w:rsidRPr="00655D90" w:rsidRDefault="009C34F9" w:rsidP="0098763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55D90">
        <w:rPr>
          <w:rFonts w:ascii="Arial" w:hAnsi="Arial" w:cs="Arial"/>
          <w:color w:val="242424"/>
          <w:shd w:val="clear" w:color="auto" w:fill="FFFFFF"/>
        </w:rPr>
        <w:t xml:space="preserve">Quinacridone </w:t>
      </w:r>
      <w:r w:rsidR="00987634" w:rsidRPr="00655D90">
        <w:rPr>
          <w:rFonts w:ascii="Arial" w:hAnsi="Arial" w:cs="Arial"/>
        </w:rPr>
        <w:t xml:space="preserve">Rose or </w:t>
      </w:r>
      <w:proofErr w:type="spellStart"/>
      <w:r w:rsidR="00987634" w:rsidRPr="00655D90">
        <w:rPr>
          <w:rFonts w:ascii="Arial" w:hAnsi="Arial" w:cs="Arial"/>
        </w:rPr>
        <w:t>Thalo</w:t>
      </w:r>
      <w:proofErr w:type="spellEnd"/>
      <w:r w:rsidR="00987634" w:rsidRPr="00655D90">
        <w:rPr>
          <w:rFonts w:ascii="Arial" w:hAnsi="Arial" w:cs="Arial"/>
        </w:rPr>
        <w:t xml:space="preserve"> Red Rose</w:t>
      </w:r>
    </w:p>
    <w:p w14:paraId="70B0667B" w14:textId="31367ADF" w:rsidR="00987634" w:rsidRPr="00655D90" w:rsidRDefault="00987634" w:rsidP="0098763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>Cad</w:t>
      </w:r>
      <w:r w:rsidR="009C34F9" w:rsidRPr="00655D90">
        <w:rPr>
          <w:rFonts w:ascii="Arial" w:hAnsi="Arial" w:cs="Arial"/>
        </w:rPr>
        <w:t>m</w:t>
      </w:r>
      <w:r w:rsidRPr="00655D90">
        <w:rPr>
          <w:rFonts w:ascii="Arial" w:hAnsi="Arial" w:cs="Arial"/>
        </w:rPr>
        <w:t>ium yellow lemon</w:t>
      </w:r>
    </w:p>
    <w:p w14:paraId="3A586489" w14:textId="38795710" w:rsidR="00987634" w:rsidRPr="00655D90" w:rsidRDefault="00987634" w:rsidP="0098763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>Cad</w:t>
      </w:r>
      <w:r w:rsidR="009C34F9" w:rsidRPr="00655D90">
        <w:rPr>
          <w:rFonts w:ascii="Arial" w:hAnsi="Arial" w:cs="Arial"/>
        </w:rPr>
        <w:t>m</w:t>
      </w:r>
      <w:r w:rsidRPr="00655D90">
        <w:rPr>
          <w:rFonts w:ascii="Arial" w:hAnsi="Arial" w:cs="Arial"/>
        </w:rPr>
        <w:t>ium yellow light</w:t>
      </w:r>
    </w:p>
    <w:p w14:paraId="6C15AC51" w14:textId="77777777" w:rsidR="00987634" w:rsidRPr="00655D90" w:rsidRDefault="00987634" w:rsidP="0098763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>Viridian green</w:t>
      </w:r>
    </w:p>
    <w:p w14:paraId="16808362" w14:textId="4CA1D072" w:rsidR="00987634" w:rsidRPr="00655D90" w:rsidRDefault="00987634" w:rsidP="00655D90">
      <w:pPr>
        <w:ind w:firstLine="360"/>
        <w:rPr>
          <w:rFonts w:ascii="Arial" w:hAnsi="Arial" w:cs="Arial"/>
        </w:rPr>
      </w:pPr>
      <w:r w:rsidRPr="00655D90">
        <w:rPr>
          <w:rFonts w:ascii="Arial" w:hAnsi="Arial" w:cs="Arial"/>
        </w:rPr>
        <w:t>For Portraits</w:t>
      </w:r>
      <w:r w:rsidR="00655D90">
        <w:rPr>
          <w:rFonts w:ascii="Arial" w:hAnsi="Arial" w:cs="Arial"/>
        </w:rPr>
        <w:t>:</w:t>
      </w:r>
    </w:p>
    <w:p w14:paraId="5B3D0611" w14:textId="77777777" w:rsidR="00987634" w:rsidRPr="00655D90" w:rsidRDefault="00987634" w:rsidP="0098763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>Venetian red</w:t>
      </w:r>
    </w:p>
    <w:p w14:paraId="4F1E8E3F" w14:textId="77777777" w:rsidR="00987634" w:rsidRPr="00655D90" w:rsidRDefault="00987634" w:rsidP="0098763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>Chrome oxide green</w:t>
      </w:r>
    </w:p>
    <w:p w14:paraId="6243D915" w14:textId="76C68312" w:rsidR="00987634" w:rsidRPr="00655D90" w:rsidRDefault="00987634" w:rsidP="00655D90">
      <w:pPr>
        <w:ind w:firstLine="360"/>
        <w:rPr>
          <w:rFonts w:ascii="Arial" w:hAnsi="Arial" w:cs="Arial"/>
        </w:rPr>
      </w:pPr>
      <w:r w:rsidRPr="00655D90">
        <w:rPr>
          <w:rFonts w:ascii="Arial" w:hAnsi="Arial" w:cs="Arial"/>
        </w:rPr>
        <w:t>Brushes</w:t>
      </w:r>
      <w:r w:rsidR="00655D90">
        <w:rPr>
          <w:rFonts w:ascii="Arial" w:hAnsi="Arial" w:cs="Arial"/>
        </w:rPr>
        <w:t>:</w:t>
      </w:r>
    </w:p>
    <w:p w14:paraId="5FEBDE6F" w14:textId="77777777" w:rsidR="00987634" w:rsidRPr="00655D90" w:rsidRDefault="00987634" w:rsidP="00987634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 xml:space="preserve">Silver brush Ruby </w:t>
      </w:r>
      <w:proofErr w:type="spellStart"/>
      <w:r w:rsidRPr="00655D90">
        <w:rPr>
          <w:rFonts w:ascii="Arial" w:hAnsi="Arial" w:cs="Arial"/>
        </w:rPr>
        <w:t>Saton</w:t>
      </w:r>
      <w:proofErr w:type="spellEnd"/>
      <w:r w:rsidRPr="00655D90">
        <w:rPr>
          <w:rFonts w:ascii="Arial" w:hAnsi="Arial" w:cs="Arial"/>
        </w:rPr>
        <w:t xml:space="preserve"> Angular Size ½” short</w:t>
      </w:r>
    </w:p>
    <w:p w14:paraId="76C12010" w14:textId="744ABB38" w:rsidR="00987634" w:rsidRPr="00655D90" w:rsidRDefault="00987634" w:rsidP="00987634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 xml:space="preserve">Silver brush ruby satin angular Size 1/4 </w:t>
      </w:r>
      <w:r w:rsidR="009C34F9" w:rsidRPr="00655D90">
        <w:rPr>
          <w:rFonts w:ascii="Arial" w:hAnsi="Arial" w:cs="Arial"/>
        </w:rPr>
        <w:t>“Short</w:t>
      </w:r>
      <w:r w:rsidRPr="00655D90">
        <w:rPr>
          <w:rFonts w:ascii="Arial" w:hAnsi="Arial" w:cs="Arial"/>
        </w:rPr>
        <w:t xml:space="preserve"> </w:t>
      </w:r>
    </w:p>
    <w:p w14:paraId="69F7FA8C" w14:textId="77777777" w:rsidR="00987634" w:rsidRPr="00655D90" w:rsidRDefault="00987634" w:rsidP="00987634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>King Art Oval Mop – Original gold 9270 oval flat 3/8 OR other oval mops</w:t>
      </w:r>
    </w:p>
    <w:p w14:paraId="6953CD0F" w14:textId="77777777" w:rsidR="00987634" w:rsidRPr="00655D90" w:rsidRDefault="00987634" w:rsidP="00987634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>Any filbert Synthetic</w:t>
      </w:r>
    </w:p>
    <w:p w14:paraId="4EEEB07C" w14:textId="77777777" w:rsidR="00987634" w:rsidRPr="00655D90" w:rsidRDefault="00987634" w:rsidP="00987634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>Spotter any size (I use king art)</w:t>
      </w:r>
    </w:p>
    <w:p w14:paraId="4C356140" w14:textId="2C01E39F" w:rsidR="0066268B" w:rsidRPr="00655D90" w:rsidRDefault="00987634" w:rsidP="00987634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655D90">
        <w:rPr>
          <w:rFonts w:ascii="Arial" w:hAnsi="Arial" w:cs="Arial"/>
        </w:rPr>
        <w:t>Bring what you have</w:t>
      </w:r>
    </w:p>
    <w:sectPr w:rsidR="0066268B" w:rsidRPr="00655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83E"/>
    <w:multiLevelType w:val="hybridMultilevel"/>
    <w:tmpl w:val="FE2EDE34"/>
    <w:lvl w:ilvl="0" w:tplc="C88C18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5866"/>
    <w:multiLevelType w:val="hybridMultilevel"/>
    <w:tmpl w:val="290616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5F1790"/>
    <w:multiLevelType w:val="hybridMultilevel"/>
    <w:tmpl w:val="616AB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64370"/>
    <w:multiLevelType w:val="hybridMultilevel"/>
    <w:tmpl w:val="AA3E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6782"/>
    <w:multiLevelType w:val="hybridMultilevel"/>
    <w:tmpl w:val="86981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D5936"/>
    <w:multiLevelType w:val="hybridMultilevel"/>
    <w:tmpl w:val="6F126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335C6"/>
    <w:multiLevelType w:val="hybridMultilevel"/>
    <w:tmpl w:val="7186C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73151"/>
    <w:multiLevelType w:val="hybridMultilevel"/>
    <w:tmpl w:val="3954D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79EB"/>
    <w:multiLevelType w:val="hybridMultilevel"/>
    <w:tmpl w:val="D9369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52DA0"/>
    <w:multiLevelType w:val="hybridMultilevel"/>
    <w:tmpl w:val="20A8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25C4A"/>
    <w:multiLevelType w:val="hybridMultilevel"/>
    <w:tmpl w:val="AA088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17AC0"/>
    <w:multiLevelType w:val="hybridMultilevel"/>
    <w:tmpl w:val="DAC6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54354"/>
    <w:multiLevelType w:val="hybridMultilevel"/>
    <w:tmpl w:val="5C0A4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437AF"/>
    <w:multiLevelType w:val="hybridMultilevel"/>
    <w:tmpl w:val="0AA47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132F3"/>
    <w:multiLevelType w:val="hybridMultilevel"/>
    <w:tmpl w:val="0D663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72252">
    <w:abstractNumId w:val="11"/>
  </w:num>
  <w:num w:numId="2" w16cid:durableId="473375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003333">
    <w:abstractNumId w:val="0"/>
  </w:num>
  <w:num w:numId="4" w16cid:durableId="1753430217">
    <w:abstractNumId w:val="0"/>
  </w:num>
  <w:num w:numId="5" w16cid:durableId="870266008">
    <w:abstractNumId w:val="14"/>
  </w:num>
  <w:num w:numId="6" w16cid:durableId="177502068">
    <w:abstractNumId w:val="9"/>
  </w:num>
  <w:num w:numId="7" w16cid:durableId="1341157238">
    <w:abstractNumId w:val="8"/>
  </w:num>
  <w:num w:numId="8" w16cid:durableId="5397091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8264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25045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6394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15243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5746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22465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7458868">
    <w:abstractNumId w:val="1"/>
  </w:num>
  <w:num w:numId="16" w16cid:durableId="114252830">
    <w:abstractNumId w:val="7"/>
  </w:num>
  <w:num w:numId="17" w16cid:durableId="1614943053">
    <w:abstractNumId w:val="6"/>
  </w:num>
  <w:num w:numId="18" w16cid:durableId="188416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8B"/>
    <w:rsid w:val="0004140C"/>
    <w:rsid w:val="00097078"/>
    <w:rsid w:val="000C320F"/>
    <w:rsid w:val="002A267C"/>
    <w:rsid w:val="004219E4"/>
    <w:rsid w:val="004B15B0"/>
    <w:rsid w:val="00571DEF"/>
    <w:rsid w:val="00655D90"/>
    <w:rsid w:val="0066268B"/>
    <w:rsid w:val="00775264"/>
    <w:rsid w:val="008067B0"/>
    <w:rsid w:val="0085483F"/>
    <w:rsid w:val="008D41B8"/>
    <w:rsid w:val="008F2C0E"/>
    <w:rsid w:val="00957EED"/>
    <w:rsid w:val="00987634"/>
    <w:rsid w:val="009C34F9"/>
    <w:rsid w:val="00A60D77"/>
    <w:rsid w:val="00A613B2"/>
    <w:rsid w:val="00AE52E7"/>
    <w:rsid w:val="00B120EC"/>
    <w:rsid w:val="00B757E9"/>
    <w:rsid w:val="00CF7459"/>
    <w:rsid w:val="00D30A85"/>
    <w:rsid w:val="00DD4450"/>
    <w:rsid w:val="00E87917"/>
    <w:rsid w:val="00EF03D6"/>
    <w:rsid w:val="00F2684A"/>
    <w:rsid w:val="00F6349A"/>
    <w:rsid w:val="00F804A2"/>
    <w:rsid w:val="00FA6CCF"/>
    <w:rsid w:val="00FE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EC5D2"/>
  <w15:chartTrackingRefBased/>
  <w15:docId w15:val="{DB8DBE98-F8C7-43DE-BBA4-F49C3406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CCF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D44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320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30A8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30A8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CCF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F2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Davis</dc:creator>
  <cp:keywords/>
  <dc:description/>
  <cp:lastModifiedBy>Shukura Bakari-Cozart</cp:lastModifiedBy>
  <cp:revision>5</cp:revision>
  <cp:lastPrinted>2024-06-19T13:34:00Z</cp:lastPrinted>
  <dcterms:created xsi:type="dcterms:W3CDTF">2023-10-31T14:02:00Z</dcterms:created>
  <dcterms:modified xsi:type="dcterms:W3CDTF">2025-08-02T18:28:00Z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6c60c462-54f4-4645-97e9-0c3af3de06f4</vt:lpwstr>
  </property>
</Properties>
</file>